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EFBD" w14:textId="18A8CE87" w:rsidR="00451122" w:rsidRPr="00451122" w:rsidRDefault="00451122" w:rsidP="00451122">
      <w:pPr>
        <w:jc w:val="center"/>
        <w:rPr>
          <w:b/>
          <w:bCs/>
        </w:rPr>
      </w:pPr>
      <w:r w:rsidRPr="00451122">
        <w:rPr>
          <w:b/>
          <w:bCs/>
        </w:rPr>
        <w:t xml:space="preserve">DRAYTON (ABINGDON) PARISH COUNCIL – </w:t>
      </w:r>
      <w:r>
        <w:rPr>
          <w:b/>
          <w:bCs/>
        </w:rPr>
        <w:t>LANDSCAPE MANAGEMNT PLAN</w:t>
      </w:r>
      <w:r w:rsidRPr="00451122">
        <w:rPr>
          <w:b/>
          <w:bCs/>
        </w:rPr>
        <w:t xml:space="preserve"> WORKING GROUP – TERMS OF REFERENCE</w:t>
      </w:r>
    </w:p>
    <w:p w14:paraId="28C566EC" w14:textId="77777777" w:rsidR="00451122" w:rsidRDefault="00451122">
      <w:r w:rsidRPr="00451122">
        <w:t xml:space="preserve"> </w:t>
      </w:r>
    </w:p>
    <w:p w14:paraId="5E0BC2B6" w14:textId="0ED4A9C0" w:rsidR="00451122" w:rsidRDefault="00451122">
      <w:r w:rsidRPr="00451122">
        <w:rPr>
          <w:b/>
          <w:bCs/>
        </w:rPr>
        <w:t>Date Agreed</w:t>
      </w:r>
      <w:r w:rsidRPr="00451122">
        <w:t xml:space="preserve">: </w:t>
      </w:r>
      <w:r w:rsidR="00135BD5">
        <w:t>11 July 2023</w:t>
      </w:r>
      <w:r>
        <w:t xml:space="preserve">      </w:t>
      </w:r>
      <w:r w:rsidRPr="00451122">
        <w:t xml:space="preserve"> </w:t>
      </w:r>
      <w:r>
        <w:t xml:space="preserve">                                                              </w:t>
      </w:r>
    </w:p>
    <w:p w14:paraId="31E25185" w14:textId="77777777" w:rsidR="00451122" w:rsidRDefault="00451122"/>
    <w:p w14:paraId="4A215B64" w14:textId="0439A101" w:rsidR="00451122" w:rsidRPr="008D5923" w:rsidRDefault="00451122">
      <w:pPr>
        <w:rPr>
          <w:b/>
          <w:bCs/>
        </w:rPr>
      </w:pPr>
      <w:r w:rsidRPr="008D5923">
        <w:rPr>
          <w:b/>
          <w:bCs/>
        </w:rPr>
        <w:t>Objective:</w:t>
      </w:r>
    </w:p>
    <w:p w14:paraId="316CCE40" w14:textId="3D283C1F" w:rsidR="00451122" w:rsidRDefault="00451122">
      <w:r w:rsidRPr="00451122">
        <w:t xml:space="preserve">The </w:t>
      </w:r>
      <w:r>
        <w:t>Landscape Management Plan Working Group (LMP)</w:t>
      </w:r>
      <w:r w:rsidRPr="00451122">
        <w:t xml:space="preserve"> </w:t>
      </w:r>
      <w:r>
        <w:t xml:space="preserve">is established by the </w:t>
      </w:r>
      <w:r w:rsidRPr="00451122">
        <w:t xml:space="preserve">Parish Council </w:t>
      </w:r>
      <w:r>
        <w:t>to consider the future management of open spaces</w:t>
      </w:r>
      <w:r w:rsidR="007F4ABB">
        <w:t>, footpaths and bridleways and other physical assets and landscaping</w:t>
      </w:r>
      <w:r>
        <w:t xml:space="preserve"> in the village and to make recommendations to the Parish Council in the form of a daft Landscape Management Plan.</w:t>
      </w:r>
    </w:p>
    <w:p w14:paraId="17B85A9D" w14:textId="77777777" w:rsidR="00451122" w:rsidRDefault="00451122"/>
    <w:p w14:paraId="392D02B8" w14:textId="77777777" w:rsidR="00451122" w:rsidRPr="00451122" w:rsidRDefault="00451122">
      <w:pPr>
        <w:rPr>
          <w:b/>
          <w:bCs/>
        </w:rPr>
      </w:pPr>
      <w:r w:rsidRPr="00451122">
        <w:t xml:space="preserve"> </w:t>
      </w:r>
      <w:r w:rsidRPr="00451122">
        <w:rPr>
          <w:b/>
          <w:bCs/>
        </w:rPr>
        <w:t xml:space="preserve">Membership: </w:t>
      </w:r>
    </w:p>
    <w:p w14:paraId="4F43F213" w14:textId="07176492" w:rsidR="00E93902" w:rsidRDefault="00451122">
      <w:r w:rsidRPr="00451122">
        <w:t xml:space="preserve">1. Membership of the </w:t>
      </w:r>
      <w:r w:rsidR="00E93902">
        <w:t xml:space="preserve">LMP </w:t>
      </w:r>
      <w:r w:rsidRPr="00451122">
        <w:t xml:space="preserve">Working Group is </w:t>
      </w:r>
      <w:r w:rsidR="00E93902">
        <w:t>determined</w:t>
      </w:r>
      <w:r w:rsidRPr="00451122">
        <w:t xml:space="preserve"> </w:t>
      </w:r>
      <w:r w:rsidR="00E93902">
        <w:t>by agreement of the Parish Council</w:t>
      </w:r>
      <w:r w:rsidRPr="00451122">
        <w:t xml:space="preserve"> </w:t>
      </w:r>
    </w:p>
    <w:p w14:paraId="3BB00FA4" w14:textId="0B5D33C0" w:rsidR="00E93902" w:rsidRDefault="00451122">
      <w:r w:rsidRPr="00451122">
        <w:t xml:space="preserve">2. The </w:t>
      </w:r>
      <w:r w:rsidR="00E93902">
        <w:t xml:space="preserve">LMP Working </w:t>
      </w:r>
      <w:r w:rsidRPr="00451122">
        <w:t xml:space="preserve">Group comprises </w:t>
      </w:r>
      <w:r w:rsidR="00E93902">
        <w:t xml:space="preserve">initially 3 </w:t>
      </w:r>
      <w:r w:rsidRPr="00451122">
        <w:t>Councillors</w:t>
      </w:r>
      <w:r w:rsidR="00E93902">
        <w:t xml:space="preserve"> and up to 5 Councillors</w:t>
      </w:r>
      <w:r w:rsidRPr="00451122">
        <w:t xml:space="preserve">. </w:t>
      </w:r>
    </w:p>
    <w:p w14:paraId="0C97588D" w14:textId="192527AA" w:rsidR="00E93902" w:rsidRDefault="00451122">
      <w:r w:rsidRPr="00451122">
        <w:t xml:space="preserve">3. One of the members of the </w:t>
      </w:r>
      <w:r w:rsidR="00E93902">
        <w:t xml:space="preserve">LMP </w:t>
      </w:r>
      <w:r w:rsidRPr="00451122">
        <w:t xml:space="preserve">Working Group is elected by the Parish Council as its chairman. </w:t>
      </w:r>
    </w:p>
    <w:p w14:paraId="42374664" w14:textId="3D73427C" w:rsidR="00E93902" w:rsidRDefault="00451122">
      <w:r w:rsidRPr="00451122">
        <w:t xml:space="preserve">4. Co-opted Councillors may join during the year if authorised by Parish Council at a monthly meeting of the Council </w:t>
      </w:r>
    </w:p>
    <w:p w14:paraId="1A644A2D" w14:textId="77777777" w:rsidR="00E93902" w:rsidRDefault="00451122">
      <w:r w:rsidRPr="00451122">
        <w:t xml:space="preserve">5. Members from outside bodies may be invited to join the Committee. These persons do not have a right to vote or to move or second a motion (as per Standing Orders). </w:t>
      </w:r>
    </w:p>
    <w:p w14:paraId="366B6F86" w14:textId="77777777" w:rsidR="007F4ABB" w:rsidRDefault="00451122">
      <w:r w:rsidRPr="00451122">
        <w:t xml:space="preserve">6. Three members shall constitute a quorum for meetings. </w:t>
      </w:r>
    </w:p>
    <w:p w14:paraId="3166792D" w14:textId="06031533" w:rsidR="00AC53A4" w:rsidRDefault="00AC53A4">
      <w:r>
        <w:t>7. The group will be supported by the Deputy Clerk to</w:t>
      </w:r>
      <w:r w:rsidRPr="00AC53A4">
        <w:t xml:space="preserve"> offer advice, relevant information and to carry out action</w:t>
      </w:r>
      <w:r>
        <w:t>s.</w:t>
      </w:r>
    </w:p>
    <w:p w14:paraId="34DB06F3" w14:textId="77777777" w:rsidR="007F4ABB" w:rsidRDefault="007F4ABB"/>
    <w:p w14:paraId="513F6AD6" w14:textId="0C54297E" w:rsidR="00E93902" w:rsidRPr="007F4ABB" w:rsidRDefault="00451122">
      <w:pPr>
        <w:rPr>
          <w:b/>
          <w:bCs/>
        </w:rPr>
      </w:pPr>
      <w:r w:rsidRPr="007F4ABB">
        <w:rPr>
          <w:b/>
          <w:bCs/>
        </w:rPr>
        <w:t>Meetings</w:t>
      </w:r>
      <w:r w:rsidR="007F4ABB" w:rsidRPr="007F4ABB">
        <w:rPr>
          <w:b/>
          <w:bCs/>
        </w:rPr>
        <w:t>:</w:t>
      </w:r>
    </w:p>
    <w:p w14:paraId="57967C79" w14:textId="3FD7BA33" w:rsidR="00E93902" w:rsidRDefault="00AC53A4">
      <w:r>
        <w:t>8</w:t>
      </w:r>
      <w:r w:rsidR="00451122" w:rsidRPr="00451122">
        <w:t xml:space="preserve">. Meetings of the </w:t>
      </w:r>
      <w:r w:rsidR="007F4ABB">
        <w:t>LMP</w:t>
      </w:r>
      <w:r w:rsidR="00451122" w:rsidRPr="00451122">
        <w:t xml:space="preserve"> Working Group are to be held as and when required in order to consider matters relevant to the Group’s objectives. </w:t>
      </w:r>
    </w:p>
    <w:p w14:paraId="07C403A1" w14:textId="77777777" w:rsidR="008D5923" w:rsidRDefault="008D5923"/>
    <w:p w14:paraId="78DCD01A" w14:textId="0C2C6E16" w:rsidR="008D5923" w:rsidRPr="008D5923" w:rsidRDefault="008D5923">
      <w:pPr>
        <w:rPr>
          <w:b/>
          <w:bCs/>
        </w:rPr>
      </w:pPr>
      <w:r w:rsidRPr="008D5923">
        <w:rPr>
          <w:b/>
          <w:bCs/>
        </w:rPr>
        <w:t>Decision/Delegated Powers:</w:t>
      </w:r>
    </w:p>
    <w:p w14:paraId="1EFDC4D2" w14:textId="29077FE6" w:rsidR="008D5923" w:rsidRDefault="00AC53A4">
      <w:r>
        <w:t>9</w:t>
      </w:r>
      <w:r w:rsidR="008D5923">
        <w:t xml:space="preserve">. The LMP Working Group has sole purpose to draft a Landscape Management Plan for Drayton. </w:t>
      </w:r>
    </w:p>
    <w:p w14:paraId="334350F4" w14:textId="033220B5" w:rsidR="008D5923" w:rsidRDefault="00AC53A4">
      <w:r>
        <w:t>10</w:t>
      </w:r>
      <w:r w:rsidR="008D5923">
        <w:t xml:space="preserve">. The Working Groups will, inter alia, review the current activities undertaken by the village caretaker, the grass cutting contractor, ad hoc contractors and the Rights of Way and Conservation Working Group. </w:t>
      </w:r>
    </w:p>
    <w:p w14:paraId="1705FDFF" w14:textId="77777777" w:rsidR="008D5923" w:rsidRDefault="008D5923"/>
    <w:p w14:paraId="51552857" w14:textId="0BFD0DCD" w:rsidR="008D5923" w:rsidRPr="008D5923" w:rsidRDefault="008D5923">
      <w:pPr>
        <w:rPr>
          <w:b/>
          <w:bCs/>
        </w:rPr>
      </w:pPr>
      <w:r w:rsidRPr="008D5923">
        <w:rPr>
          <w:b/>
          <w:bCs/>
        </w:rPr>
        <w:t>Timescale:</w:t>
      </w:r>
    </w:p>
    <w:p w14:paraId="5E182DCE" w14:textId="476CDE01" w:rsidR="008D5923" w:rsidRDefault="008D5923">
      <w:r>
        <w:t>1</w:t>
      </w:r>
      <w:r w:rsidR="00AC53A4">
        <w:t>1</w:t>
      </w:r>
      <w:r>
        <w:t xml:space="preserve">. The Working Group </w:t>
      </w:r>
      <w:r w:rsidR="006E43F0">
        <w:t xml:space="preserve">shall provide regular progress reports and </w:t>
      </w:r>
      <w:r>
        <w:t xml:space="preserve">shall aim to report back to the Parish Council </w:t>
      </w:r>
      <w:r w:rsidR="006E43F0">
        <w:t xml:space="preserve">with a draft Landscape Management Plan </w:t>
      </w:r>
      <w:r>
        <w:t>no later than at its September 2023 meeting.</w:t>
      </w:r>
    </w:p>
    <w:p w14:paraId="1FA226C6" w14:textId="315FDABB" w:rsidR="00451122" w:rsidRDefault="00451122"/>
    <w:sectPr w:rsidR="00451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22"/>
    <w:rsid w:val="00135BD5"/>
    <w:rsid w:val="00451122"/>
    <w:rsid w:val="006E43F0"/>
    <w:rsid w:val="007F4ABB"/>
    <w:rsid w:val="008D5923"/>
    <w:rsid w:val="00AC53A4"/>
    <w:rsid w:val="00E93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09FFAE"/>
  <w15:chartTrackingRefBased/>
  <w15:docId w15:val="{55295D5C-8834-1747-BFA5-F7441FD7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Richard (STFC,SO,ISIS)</dc:creator>
  <cp:keywords/>
  <dc:description/>
  <cp:lastModifiedBy>Wade, Richard (STFC,SO,ISIS)</cp:lastModifiedBy>
  <cp:revision>4</cp:revision>
  <dcterms:created xsi:type="dcterms:W3CDTF">2023-07-03T09:19:00Z</dcterms:created>
  <dcterms:modified xsi:type="dcterms:W3CDTF">2023-07-10T15:49:00Z</dcterms:modified>
</cp:coreProperties>
</file>